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2C" w:rsidRPr="00B404CE" w:rsidRDefault="00D03130" w:rsidP="001F64B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04CE">
        <w:rPr>
          <w:rFonts w:ascii="Times New Roman" w:hAnsi="Times New Roman" w:cs="Times New Roman"/>
          <w:b/>
          <w:sz w:val="28"/>
          <w:szCs w:val="28"/>
        </w:rPr>
        <w:t>RECOMANDARI PENTRU CET</w:t>
      </w:r>
      <w:r w:rsidRPr="00B404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ĂȚENII </w:t>
      </w:r>
      <w:r w:rsidRPr="00B404CE">
        <w:rPr>
          <w:rFonts w:ascii="Times New Roman" w:hAnsi="Times New Roman" w:cs="Times New Roman"/>
          <w:b/>
          <w:sz w:val="28"/>
          <w:szCs w:val="28"/>
        </w:rPr>
        <w:t xml:space="preserve"> ROMÂNI ASIGURAȚI ÎN ALTE STATE ALE UNIUNII EUROPENE, </w:t>
      </w:r>
      <w:r w:rsidRPr="00B404CE">
        <w:rPr>
          <w:rFonts w:ascii="Times New Roman" w:hAnsi="Times New Roman" w:cs="Times New Roman"/>
          <w:b/>
          <w:sz w:val="28"/>
          <w:szCs w:val="28"/>
          <w:lang w:val="ro-RO"/>
        </w:rPr>
        <w:t>ISLANDA, LIECHTENSTEIN, NORVEGIA ȘI ELVEȚIA</w:t>
      </w:r>
    </w:p>
    <w:p w:rsidR="00D03130" w:rsidRPr="00B404CE" w:rsidRDefault="00D03130" w:rsidP="001F64B4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C214A" w:rsidRPr="00B404CE" w:rsidRDefault="006C214A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0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Cet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  <w:lang w:val="ro-RO"/>
        </w:rPr>
        <w:t>ăț</w:t>
      </w:r>
      <w:proofErr w:type="gramStart"/>
      <w:r w:rsidR="00D03130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enii </w:t>
      </w:r>
      <w:r w:rsidR="00D03130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proofErr w:type="gram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asigurați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 state ale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="00D03130" w:rsidRPr="00B404CE">
        <w:rPr>
          <w:rFonts w:ascii="Times New Roman" w:hAnsi="Times New Roman" w:cs="Times New Roman"/>
          <w:sz w:val="28"/>
          <w:szCs w:val="28"/>
        </w:rPr>
        <w:t xml:space="preserve">, </w:t>
      </w:r>
      <w:r w:rsidR="00D03130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Islanda, Liechtenstein, Norvegia și Elveția 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</w:rPr>
        <w:t>aflați</w:t>
      </w:r>
      <w:proofErr w:type="spellEnd"/>
      <w:r w:rsidRPr="00B4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30" w:rsidRPr="00B40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D03130" w:rsidRPr="00B40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130" w:rsidRPr="00B404CE">
        <w:rPr>
          <w:rFonts w:ascii="Times New Roman" w:hAnsi="Times New Roman" w:cs="Times New Roman"/>
          <w:b/>
          <w:sz w:val="28"/>
          <w:szCs w:val="28"/>
        </w:rPr>
        <w:t>vizită</w:t>
      </w:r>
      <w:proofErr w:type="spellEnd"/>
      <w:r w:rsidR="00D03130" w:rsidRPr="00B40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B404CE">
        <w:rPr>
          <w:rFonts w:ascii="Times New Roman" w:hAnsi="Times New Roman" w:cs="Times New Roman"/>
          <w:b/>
          <w:sz w:val="28"/>
          <w:szCs w:val="28"/>
        </w:rPr>
        <w:t xml:space="preserve"> Romania :</w:t>
      </w:r>
    </w:p>
    <w:p w:rsidR="00193D15" w:rsidRPr="00B404CE" w:rsidRDefault="00193D15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14A" w:rsidRDefault="006C214A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04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404CE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proofErr w:type="gramEnd"/>
      <w:r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  <w:u w:val="single"/>
        </w:rPr>
        <w:t>necesare</w:t>
      </w:r>
      <w:proofErr w:type="spellEnd"/>
      <w:r w:rsidRPr="00B404C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  <w:u w:val="single"/>
        </w:rPr>
        <w:t>urgențe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8">
        <w:rPr>
          <w:rFonts w:ascii="Times New Roman" w:hAnsi="Times New Roman" w:cs="Times New Roman"/>
          <w:b/>
          <w:sz w:val="28"/>
          <w:szCs w:val="28"/>
        </w:rPr>
        <w:t>doar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</w:rPr>
        <w:t>Cardului</w:t>
      </w:r>
      <w:proofErr w:type="spellEnd"/>
      <w:r w:rsidRPr="00B404CE">
        <w:rPr>
          <w:rFonts w:ascii="Times New Roman" w:hAnsi="Times New Roman" w:cs="Times New Roman"/>
          <w:b/>
          <w:sz w:val="28"/>
          <w:szCs w:val="28"/>
        </w:rPr>
        <w:t xml:space="preserve"> European</w:t>
      </w:r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asigurați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3B5" w:rsidRPr="00B404CE" w:rsidRDefault="007603B5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3130" w:rsidRDefault="006C214A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04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F64B4" w:rsidRPr="00B404CE">
        <w:rPr>
          <w:rFonts w:ascii="Times New Roman" w:hAnsi="Times New Roman" w:cs="Times New Roman"/>
          <w:sz w:val="28"/>
          <w:szCs w:val="28"/>
        </w:rPr>
        <w:t>nu</w:t>
      </w:r>
      <w:proofErr w:type="gram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achite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contribuțiile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>;</w:t>
      </w:r>
    </w:p>
    <w:p w:rsidR="007603B5" w:rsidRPr="00B404CE" w:rsidRDefault="007603B5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14A" w:rsidRPr="00B404CE" w:rsidRDefault="006C214A" w:rsidP="001F64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04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1F64B4" w:rsidRPr="00B404CE">
        <w:rPr>
          <w:rFonts w:ascii="Times New Roman" w:hAnsi="Times New Roman" w:cs="Times New Roman"/>
          <w:sz w:val="28"/>
          <w:szCs w:val="28"/>
        </w:rPr>
        <w:t>plătesc</w:t>
      </w:r>
      <w:proofErr w:type="spellEnd"/>
      <w:proofErr w:type="gram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r w:rsidR="001F64B4" w:rsidRPr="00B404CE">
        <w:rPr>
          <w:rFonts w:ascii="Times New Roman" w:hAnsi="Times New Roman" w:cs="Times New Roman"/>
          <w:b/>
          <w:sz w:val="28"/>
          <w:szCs w:val="28"/>
          <w:u w:val="single"/>
        </w:rPr>
        <w:t xml:space="preserve">la </w:t>
      </w:r>
      <w:r w:rsidRPr="00B40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04CE">
        <w:rPr>
          <w:rFonts w:ascii="Times New Roman" w:hAnsi="Times New Roman" w:cs="Times New Roman"/>
          <w:b/>
          <w:sz w:val="28"/>
          <w:szCs w:val="28"/>
          <w:u w:val="single"/>
        </w:rPr>
        <w:t>cerere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B4" w:rsidRPr="00B404C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1F64B4" w:rsidRPr="00B404CE">
        <w:rPr>
          <w:rFonts w:ascii="Times New Roman" w:hAnsi="Times New Roman" w:cs="Times New Roman"/>
          <w:sz w:val="28"/>
          <w:szCs w:val="28"/>
        </w:rPr>
        <w:t>.</w:t>
      </w:r>
    </w:p>
    <w:p w:rsidR="006C214A" w:rsidRPr="00B404CE" w:rsidRDefault="006C214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93D15" w:rsidRPr="00B404CE" w:rsidRDefault="00193D1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În caz că sunt pe o perioadă mai mare de timp în țară,  pot solicita  de la casele de asigurări din UE formularul </w:t>
      </w:r>
      <w:r w:rsidRPr="00B404CE">
        <w:rPr>
          <w:rFonts w:ascii="Times New Roman" w:hAnsi="Times New Roman" w:cs="Times New Roman"/>
          <w:b/>
          <w:sz w:val="28"/>
          <w:szCs w:val="28"/>
          <w:lang w:val="ro-RO"/>
        </w:rPr>
        <w:t>E 106</w:t>
      </w: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în baza căruia beneficiază  în România de   servicii medicale la fel ca proprii asigurați.</w:t>
      </w:r>
    </w:p>
    <w:p w:rsidR="00193D15" w:rsidRPr="00B404CE" w:rsidRDefault="00193D1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În caz că revin definitiv în România , este obligatoriu a prezenta la casele de asigurări din România formularul </w:t>
      </w:r>
      <w:r w:rsidRPr="00B404CE">
        <w:rPr>
          <w:rFonts w:ascii="Times New Roman" w:hAnsi="Times New Roman" w:cs="Times New Roman"/>
          <w:b/>
          <w:sz w:val="28"/>
          <w:szCs w:val="28"/>
          <w:lang w:val="ro-RO"/>
        </w:rPr>
        <w:t>E 104</w:t>
      </w: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1CCF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041CCF" w:rsidRPr="00B404CE">
        <w:t xml:space="preserve"> </w:t>
      </w:r>
      <w:proofErr w:type="spellStart"/>
      <w:r w:rsidR="00041CCF" w:rsidRPr="00B404CE">
        <w:rPr>
          <w:rFonts w:ascii="Times New Roman" w:hAnsi="Times New Roman" w:cs="Times New Roman"/>
          <w:sz w:val="28"/>
          <w:szCs w:val="28"/>
        </w:rPr>
        <w:t>atestat</w:t>
      </w:r>
      <w:proofErr w:type="spellEnd"/>
      <w:r w:rsidR="00041CCF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CF" w:rsidRPr="00B404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41CCF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CF" w:rsidRPr="00B404CE">
        <w:rPr>
          <w:rFonts w:ascii="Times New Roman" w:hAnsi="Times New Roman" w:cs="Times New Roman"/>
          <w:sz w:val="28"/>
          <w:szCs w:val="28"/>
        </w:rPr>
        <w:t>totalizarea</w:t>
      </w:r>
      <w:proofErr w:type="spellEnd"/>
      <w:r w:rsidR="00041CCF"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CF" w:rsidRPr="00B404CE"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 w:rsidR="00041CCF"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41CCF" w:rsidRPr="00B404CE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041CCF" w:rsidRPr="00B404CE">
        <w:rPr>
          <w:rFonts w:ascii="Times New Roman" w:hAnsi="Times New Roman" w:cs="Times New Roman"/>
          <w:sz w:val="28"/>
          <w:szCs w:val="28"/>
        </w:rPr>
        <w:t xml:space="preserve"> - </w:t>
      </w:r>
      <w:r w:rsidR="00041CCF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04CE">
        <w:rPr>
          <w:rFonts w:ascii="Times New Roman" w:hAnsi="Times New Roman" w:cs="Times New Roman"/>
          <w:sz w:val="28"/>
          <w:szCs w:val="28"/>
          <w:lang w:val="ro-RO"/>
        </w:rPr>
        <w:t>emis de țara/țările UE unde a</w:t>
      </w:r>
      <w:r w:rsidR="00E0346E" w:rsidRPr="00B404CE">
        <w:rPr>
          <w:rFonts w:ascii="Times New Roman" w:hAnsi="Times New Roman" w:cs="Times New Roman"/>
          <w:sz w:val="28"/>
          <w:szCs w:val="28"/>
          <w:lang w:val="ro-RO"/>
        </w:rPr>
        <w:t>u fost asigurați</w:t>
      </w: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la un moment dat</w:t>
      </w:r>
      <w:r w:rsidR="00E0346E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, în vederea  înregistrării stagiului realizat în străinătate pentru  evitarea dublei plăți a contribuției la sănătate.</w:t>
      </w:r>
    </w:p>
    <w:p w:rsidR="00E0346E" w:rsidRPr="00B404CE" w:rsidRDefault="00E0346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0346E" w:rsidRPr="00B404CE" w:rsidRDefault="00C02D2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04CE">
        <w:rPr>
          <w:rFonts w:ascii="Times New Roman" w:hAnsi="Times New Roman" w:cs="Times New Roman"/>
          <w:sz w:val="28"/>
          <w:szCs w:val="28"/>
          <w:lang w:val="ro-RO"/>
        </w:rPr>
        <w:t>Cetățenii</w:t>
      </w:r>
      <w:r w:rsidR="00E0346E"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români care își stabilesc domiciliul în străinătate</w:t>
      </w:r>
      <w:r w:rsidRPr="00B404CE">
        <w:rPr>
          <w:rFonts w:ascii="Times New Roman" w:hAnsi="Times New Roman" w:cs="Times New Roman"/>
          <w:sz w:val="28"/>
          <w:szCs w:val="28"/>
          <w:lang w:val="ro-RO"/>
        </w:rPr>
        <w:t xml:space="preserve"> au obligația de a informa cea mai apropiată misiune diplomatică sau oficiu consular al României de pe teritoriul noii țări de domiciliu, și pot solicita pașaportul pentru cetățeni români cu domiciliul  în străinătate.</w:t>
      </w:r>
      <w:r w:rsidRPr="00B404CE"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Cetăţeanul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ca, la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înmânarea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paşaportului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simplu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paşaportului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simplu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electronic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paşaport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simplu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menţionarea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ţării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predea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domiciliului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CE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B404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46E" w:rsidRPr="00B404CE" w:rsidRDefault="00E0346E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0346E" w:rsidRPr="00B404CE" w:rsidSect="00D46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03130"/>
    <w:rsid w:val="00041CCF"/>
    <w:rsid w:val="00134FAB"/>
    <w:rsid w:val="001523AB"/>
    <w:rsid w:val="00193D15"/>
    <w:rsid w:val="001C7DBC"/>
    <w:rsid w:val="001F64B4"/>
    <w:rsid w:val="0029639C"/>
    <w:rsid w:val="002D1383"/>
    <w:rsid w:val="004904D2"/>
    <w:rsid w:val="004A2369"/>
    <w:rsid w:val="004C2C90"/>
    <w:rsid w:val="004E5A68"/>
    <w:rsid w:val="005F3D0D"/>
    <w:rsid w:val="00660681"/>
    <w:rsid w:val="006C1A6E"/>
    <w:rsid w:val="006C214A"/>
    <w:rsid w:val="006C5939"/>
    <w:rsid w:val="00702BAC"/>
    <w:rsid w:val="007603B5"/>
    <w:rsid w:val="009B5C33"/>
    <w:rsid w:val="009C27DA"/>
    <w:rsid w:val="00AF2B37"/>
    <w:rsid w:val="00AF5F31"/>
    <w:rsid w:val="00B0562F"/>
    <w:rsid w:val="00B404CE"/>
    <w:rsid w:val="00B47B34"/>
    <w:rsid w:val="00B608EE"/>
    <w:rsid w:val="00C02D2A"/>
    <w:rsid w:val="00C15BF1"/>
    <w:rsid w:val="00C60AE4"/>
    <w:rsid w:val="00CB4C6B"/>
    <w:rsid w:val="00D03130"/>
    <w:rsid w:val="00D135C7"/>
    <w:rsid w:val="00D46E2C"/>
    <w:rsid w:val="00DE59E1"/>
    <w:rsid w:val="00E0346E"/>
    <w:rsid w:val="00E716A8"/>
    <w:rsid w:val="00EF2743"/>
    <w:rsid w:val="00EF2D34"/>
    <w:rsid w:val="00E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RODICA_CHIS</cp:lastModifiedBy>
  <cp:revision>13</cp:revision>
  <cp:lastPrinted>2016-05-06T05:47:00Z</cp:lastPrinted>
  <dcterms:created xsi:type="dcterms:W3CDTF">2016-01-08T09:58:00Z</dcterms:created>
  <dcterms:modified xsi:type="dcterms:W3CDTF">2017-01-13T11:40:00Z</dcterms:modified>
</cp:coreProperties>
</file>